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B9" w:rsidRPr="00892FAD" w:rsidRDefault="000216B9" w:rsidP="000216B9">
      <w:pPr>
        <w:jc w:val="right"/>
        <w:rPr>
          <w:sz w:val="28"/>
          <w:szCs w:val="28"/>
        </w:rPr>
      </w:pPr>
      <w:r w:rsidRPr="00892FAD">
        <w:rPr>
          <w:sz w:val="28"/>
          <w:szCs w:val="28"/>
        </w:rPr>
        <w:t xml:space="preserve">Приложение № </w:t>
      </w:r>
      <w:r w:rsidR="00DA7B4F">
        <w:rPr>
          <w:sz w:val="28"/>
          <w:szCs w:val="28"/>
        </w:rPr>
        <w:t>6</w:t>
      </w:r>
    </w:p>
    <w:p w:rsidR="000216B9" w:rsidRPr="004547C5" w:rsidRDefault="000216B9" w:rsidP="000216B9">
      <w:pPr>
        <w:jc w:val="center"/>
        <w:rPr>
          <w:b/>
        </w:rPr>
      </w:pPr>
      <w:r w:rsidRPr="004547C5">
        <w:rPr>
          <w:b/>
        </w:rPr>
        <w:t>СОГЛАШЕНИЕ   ПО  ОХРАНЕ  ТРУДА</w:t>
      </w:r>
    </w:p>
    <w:p w:rsidR="000216B9" w:rsidRDefault="000216B9" w:rsidP="000216B9">
      <w:pPr>
        <w:jc w:val="center"/>
        <w:rPr>
          <w:b/>
        </w:rPr>
      </w:pPr>
      <w:r>
        <w:rPr>
          <w:b/>
        </w:rPr>
        <w:t>МБУДО</w:t>
      </w:r>
      <w:r w:rsidRPr="004547C5">
        <w:rPr>
          <w:b/>
        </w:rPr>
        <w:t xml:space="preserve"> </w:t>
      </w:r>
      <w:r>
        <w:rPr>
          <w:b/>
        </w:rPr>
        <w:t xml:space="preserve">«Центр развития творчества»  </w:t>
      </w:r>
      <w:r w:rsidRPr="004547C5">
        <w:rPr>
          <w:b/>
        </w:rPr>
        <w:t xml:space="preserve">на </w:t>
      </w:r>
      <w:r>
        <w:rPr>
          <w:b/>
        </w:rPr>
        <w:t>2018-2020</w:t>
      </w:r>
      <w:r w:rsidRPr="004547C5">
        <w:rPr>
          <w:b/>
        </w:rPr>
        <w:t xml:space="preserve"> год</w:t>
      </w:r>
      <w:r>
        <w:rPr>
          <w:b/>
        </w:rPr>
        <w:t>ы</w:t>
      </w:r>
    </w:p>
    <w:p w:rsidR="000216B9" w:rsidRDefault="000216B9" w:rsidP="0028109E">
      <w:pPr>
        <w:ind w:firstLine="709"/>
        <w:jc w:val="both"/>
      </w:pPr>
      <w:r w:rsidRPr="00784290">
        <w:t xml:space="preserve">Муниципальное бюджетное учреждение </w:t>
      </w:r>
      <w:r>
        <w:t xml:space="preserve">дополнительного образования </w:t>
      </w:r>
      <w:r w:rsidRPr="00784290">
        <w:t>«</w:t>
      </w:r>
      <w:r>
        <w:t>Центр развития творчества</w:t>
      </w:r>
      <w:r w:rsidRPr="00784290">
        <w:t xml:space="preserve">» в лице </w:t>
      </w:r>
      <w:r>
        <w:t xml:space="preserve">и. о. </w:t>
      </w:r>
      <w:r w:rsidRPr="00784290">
        <w:t xml:space="preserve">директора </w:t>
      </w:r>
      <w:r w:rsidR="0028109E">
        <w:t xml:space="preserve">Божко Светланы Евгеньевны </w:t>
      </w:r>
      <w:r w:rsidRPr="00784290">
        <w:t>и профсоюзный комитет в лице председателя</w:t>
      </w:r>
      <w:r w:rsidR="0028109E">
        <w:t xml:space="preserve"> Горбатых Оксаны Сергеевны</w:t>
      </w:r>
      <w:r w:rsidRPr="00784290">
        <w:t xml:space="preserve"> заключили настоящее соглашение о том, что в течение 20</w:t>
      </w:r>
      <w:r>
        <w:t>18 - 2020</w:t>
      </w:r>
      <w:r w:rsidRPr="00784290">
        <w:t>г</w:t>
      </w:r>
      <w:r>
        <w:t>г</w:t>
      </w:r>
      <w:r w:rsidRPr="00784290">
        <w:t xml:space="preserve">, </w:t>
      </w:r>
      <w:r>
        <w:t xml:space="preserve">  </w:t>
      </w:r>
      <w:r w:rsidRPr="00784290">
        <w:t>администрация обязуется выполнить следующие мероприятия по охране труда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239"/>
        <w:gridCol w:w="940"/>
        <w:gridCol w:w="12"/>
        <w:gridCol w:w="888"/>
        <w:gridCol w:w="12"/>
        <w:gridCol w:w="1311"/>
        <w:gridCol w:w="12"/>
        <w:gridCol w:w="1488"/>
        <w:gridCol w:w="12"/>
        <w:gridCol w:w="1797"/>
        <w:gridCol w:w="2789"/>
        <w:gridCol w:w="2155"/>
        <w:gridCol w:w="12"/>
      </w:tblGrid>
      <w:tr w:rsidR="000216B9" w:rsidRPr="00C1791C" w:rsidTr="00C14339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Содержание мероприятий</w:t>
            </w:r>
          </w:p>
        </w:tc>
        <w:tc>
          <w:tcPr>
            <w:tcW w:w="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Едини-</w:t>
            </w:r>
          </w:p>
          <w:p w:rsidR="000216B9" w:rsidRDefault="000216B9" w:rsidP="00C14339">
            <w:pPr>
              <w:jc w:val="center"/>
            </w:pPr>
            <w:proofErr w:type="spellStart"/>
            <w:r>
              <w:t>цы</w:t>
            </w:r>
            <w:proofErr w:type="spellEnd"/>
            <w:r>
              <w:t xml:space="preserve"> учета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Кол-</w:t>
            </w:r>
          </w:p>
          <w:p w:rsidR="000216B9" w:rsidRDefault="000216B9" w:rsidP="00C14339">
            <w:pPr>
              <w:jc w:val="center"/>
            </w:pPr>
            <w:r>
              <w:t>во</w:t>
            </w:r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Стоимость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Срок выполнения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Ответственный</w:t>
            </w:r>
          </w:p>
        </w:tc>
        <w:tc>
          <w:tcPr>
            <w:tcW w:w="4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Ожидаемая  социальная  эффективность</w:t>
            </w:r>
          </w:p>
        </w:tc>
      </w:tr>
      <w:tr w:rsidR="000216B9" w:rsidRPr="00C1791C" w:rsidTr="00C14339">
        <w:trPr>
          <w:trHeight w:val="1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3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4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 xml:space="preserve">Кол-во </w:t>
            </w:r>
            <w:proofErr w:type="gramStart"/>
            <w:r>
              <w:t>работающих</w:t>
            </w:r>
            <w:proofErr w:type="gramEnd"/>
            <w:r>
              <w:t>, которым улучшены условия труда</w:t>
            </w:r>
          </w:p>
        </w:tc>
      </w:tr>
      <w:tr w:rsidR="000216B9" w:rsidRPr="00C1791C" w:rsidTr="00C14339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3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9" w:rsidRDefault="000216B9" w:rsidP="00C14339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всего</w:t>
            </w:r>
          </w:p>
          <w:p w:rsidR="000216B9" w:rsidRDefault="000216B9" w:rsidP="00C14339"/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</w:t>
            </w:r>
          </w:p>
          <w:p w:rsidR="000216B9" w:rsidRDefault="000216B9" w:rsidP="00C14339">
            <w:pPr>
              <w:jc w:val="center"/>
            </w:pPr>
            <w:r>
              <w:t>женщин</w:t>
            </w:r>
          </w:p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2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7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8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9</w:t>
            </w:r>
          </w:p>
        </w:tc>
      </w:tr>
      <w:tr w:rsidR="000216B9" w:rsidRPr="00C1791C" w:rsidTr="00C14339">
        <w:trPr>
          <w:cantSplit/>
          <w:trHeight w:val="113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Pr="00923BF1" w:rsidRDefault="000216B9" w:rsidP="00C14339">
            <w:pPr>
              <w:jc w:val="center"/>
            </w:pPr>
            <w:r w:rsidRPr="00923BF1">
              <w:t>1.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Работники, которым необходим предварительный и периодический медицинский осмотр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чел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18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1 раз в год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E0276C" w:rsidP="00C14339">
            <w:pPr>
              <w:jc w:val="center"/>
            </w:pPr>
            <w:r>
              <w:t>19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E0276C" w:rsidP="00C14339">
            <w:pPr>
              <w:jc w:val="center"/>
            </w:pPr>
            <w:r>
              <w:t>18</w:t>
            </w:r>
          </w:p>
        </w:tc>
      </w:tr>
      <w:tr w:rsidR="000216B9" w:rsidRPr="00C1791C" w:rsidTr="00C14339">
        <w:trPr>
          <w:gridAfter w:val="1"/>
          <w:wAfter w:w="12" w:type="dxa"/>
          <w:cantSplit/>
          <w:trHeight w:val="113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Pr="00923BF1" w:rsidRDefault="000216B9" w:rsidP="00C14339">
            <w:pPr>
              <w:jc w:val="center"/>
            </w:pPr>
            <w:r w:rsidRPr="00923BF1">
              <w:t>2.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Проведение общего технического осмотра зданий и других сооружений на соответствие безопасной эксплуатации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чел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2 раза в год</w:t>
            </w: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2</w:t>
            </w:r>
          </w:p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Pr="00923BF1" w:rsidRDefault="000216B9" w:rsidP="00C14339">
            <w:pPr>
              <w:jc w:val="center"/>
            </w:pPr>
            <w:r w:rsidRPr="00923BF1">
              <w:t>3.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 xml:space="preserve">Проведение испытания устройств заземления и изоляции проводов </w:t>
            </w:r>
            <w:proofErr w:type="spellStart"/>
            <w:r>
              <w:t>электросистем</w:t>
            </w:r>
            <w:proofErr w:type="spellEnd"/>
            <w:r>
              <w:t xml:space="preserve"> здания на соответствие безопасной эксплуатации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шт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По графику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  <w:p w:rsidR="000216B9" w:rsidRDefault="000216B9" w:rsidP="00C14339">
            <w:pPr>
              <w:jc w:val="center"/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Pr="00923BF1" w:rsidRDefault="000216B9" w:rsidP="00C14339">
            <w:pPr>
              <w:jc w:val="center"/>
            </w:pPr>
            <w:r w:rsidRPr="00923BF1">
              <w:t>4.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Pr="002C100F" w:rsidRDefault="000216B9" w:rsidP="00C14339">
            <w:r>
              <w:t>Выполнение работ по монтажу и вводу в эксплуатацию пожарной сигнализации</w:t>
            </w:r>
          </w:p>
          <w:p w:rsidR="000216B9" w:rsidRPr="00C1791C" w:rsidRDefault="000216B9" w:rsidP="00C14339">
            <w:pPr>
              <w:rPr>
                <w:b/>
              </w:rPr>
            </w:pPr>
            <w:r w:rsidRPr="00C1791C">
              <w:rPr>
                <w:b/>
              </w:rPr>
              <w:t>В том числе:</w:t>
            </w:r>
          </w:p>
          <w:p w:rsidR="000216B9" w:rsidRDefault="000216B9" w:rsidP="00C14339">
            <w:r>
              <w:t xml:space="preserve">Обеспечение огнезащиты </w:t>
            </w:r>
            <w:r>
              <w:lastRenderedPageBreak/>
              <w:t>деревянных конструкций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lastRenderedPageBreak/>
              <w:t>шт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По графику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Pr="00923BF1" w:rsidRDefault="000216B9" w:rsidP="00C14339">
            <w:pPr>
              <w:jc w:val="center"/>
            </w:pPr>
            <w:r w:rsidRPr="00923BF1">
              <w:lastRenderedPageBreak/>
              <w:t>5.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Перезарядка огнетушителей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шт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Август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Завхоз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28109E"/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Pr="00923BF1" w:rsidRDefault="000216B9" w:rsidP="00C14339">
            <w:pPr>
              <w:jc w:val="center"/>
            </w:pPr>
            <w:r w:rsidRPr="00923BF1">
              <w:t>6.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Систематическое проведение инструктажа по охране труда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чел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18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/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По графику в течение года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E0276C" w:rsidP="00C14339">
            <w:pPr>
              <w:jc w:val="center"/>
            </w:pPr>
            <w:r>
              <w:t>19</w:t>
            </w:r>
          </w:p>
          <w:p w:rsidR="000216B9" w:rsidRDefault="000216B9" w:rsidP="00C14339">
            <w:pPr>
              <w:jc w:val="center"/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E0276C" w:rsidP="00C14339">
            <w:pPr>
              <w:jc w:val="center"/>
            </w:pPr>
            <w:r>
              <w:t>18</w:t>
            </w:r>
            <w:bookmarkStart w:id="0" w:name="_GoBack"/>
            <w:bookmarkEnd w:id="0"/>
          </w:p>
          <w:p w:rsidR="000216B9" w:rsidRDefault="000216B9" w:rsidP="00C14339"/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Pr="00923BF1" w:rsidRDefault="000216B9" w:rsidP="00C14339">
            <w:pPr>
              <w:jc w:val="center"/>
            </w:pPr>
            <w:r w:rsidRPr="00923BF1">
              <w:t>7.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Обеспечение аптечками первой медицинской помощи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шт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500руб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1 раз в год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/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8.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Выдача специальной одежды, обуви и других средств индивидуальной защиты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шт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/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/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proofErr w:type="gramStart"/>
            <w:r>
              <w:t>Ш</w:t>
            </w:r>
            <w:proofErr w:type="gramEnd"/>
            <w:r>
              <w:t xml:space="preserve"> квартал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/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9.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Обеспечение работников мылом, смывающими и обезвреживающими средствами в соответствии с установленными нормами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шт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500руб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1 раз в год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10.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Обеспечение журналами регистрации вводного противопожарного инструктажа, журналами регистрации противопожарного инструктажа на рабочем месте, а также журналом учета первичных средств пожаротушения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шт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/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По графику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</w:p>
        </w:tc>
      </w:tr>
      <w:tr w:rsidR="000216B9" w:rsidRPr="00C1791C" w:rsidTr="00C1433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  <w:r>
              <w:t>11.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Разработать и утвердить инструкции и схемы эвакуации людей на случай возникновения пожара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чел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r>
              <w:t>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/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/>
          <w:p w:rsidR="000216B9" w:rsidRDefault="000216B9" w:rsidP="00C14339">
            <w:pPr>
              <w:jc w:val="center"/>
            </w:pPr>
            <w:r>
              <w:t>По графику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Работодатель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pPr>
              <w:jc w:val="center"/>
            </w:pPr>
            <w:r>
              <w:t>3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6B9" w:rsidRDefault="000216B9" w:rsidP="00C14339">
            <w:pPr>
              <w:jc w:val="center"/>
            </w:pPr>
          </w:p>
          <w:p w:rsidR="000216B9" w:rsidRDefault="000216B9" w:rsidP="00C14339">
            <w:r>
              <w:t>3</w:t>
            </w:r>
          </w:p>
        </w:tc>
      </w:tr>
    </w:tbl>
    <w:p w:rsidR="000216B9" w:rsidRDefault="000216B9" w:rsidP="000216B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16B9" w:rsidRDefault="0028109E" w:rsidP="000216B9">
      <w:proofErr w:type="spellStart"/>
      <w:r>
        <w:t>И.</w:t>
      </w:r>
      <w:r w:rsidR="000216B9">
        <w:t>о</w:t>
      </w:r>
      <w:proofErr w:type="gramStart"/>
      <w:r>
        <w:t>.</w:t>
      </w:r>
      <w:r w:rsidR="000216B9">
        <w:t>д</w:t>
      </w:r>
      <w:proofErr w:type="gramEnd"/>
      <w:r w:rsidR="000216B9">
        <w:t>иректор</w:t>
      </w:r>
      <w:r>
        <w:t>а</w:t>
      </w:r>
      <w:proofErr w:type="spellEnd"/>
      <w:r w:rsidR="000216B9">
        <w:t xml:space="preserve">                    ____________________                       Председатель ПО       ____________________      </w:t>
      </w:r>
      <w:r w:rsidR="000216B9">
        <w:tab/>
      </w:r>
      <w:r w:rsidR="000216B9">
        <w:tab/>
      </w:r>
      <w:r w:rsidR="000216B9">
        <w:tab/>
      </w:r>
    </w:p>
    <w:sectPr w:rsidR="000216B9" w:rsidSect="000216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B9"/>
    <w:rsid w:val="000216B9"/>
    <w:rsid w:val="000626AF"/>
    <w:rsid w:val="0028109E"/>
    <w:rsid w:val="00DA7B4F"/>
    <w:rsid w:val="00E0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 (Альянс)</dc:creator>
  <cp:keywords/>
  <dc:description/>
  <cp:lastModifiedBy>МБУДО ЦРТ</cp:lastModifiedBy>
  <cp:revision>5</cp:revision>
  <dcterms:created xsi:type="dcterms:W3CDTF">2017-12-27T07:30:00Z</dcterms:created>
  <dcterms:modified xsi:type="dcterms:W3CDTF">2018-01-12T07:35:00Z</dcterms:modified>
</cp:coreProperties>
</file>